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4C8" w:rsidRDefault="000B69D8" w:rsidP="009664C8">
      <w:pPr>
        <w:jc w:val="both"/>
        <w:rPr>
          <w:rFonts w:ascii="Arial" w:hAnsi="Arial" w:cs="Arial"/>
          <w:lang w:val="es-MX"/>
        </w:rPr>
      </w:pPr>
      <w:r>
        <w:rPr>
          <w:noProof/>
          <w:lang w:val="es-CO" w:eastAsia="es-CO"/>
        </w:rPr>
        <w:drawing>
          <wp:anchor distT="0" distB="0" distL="114300" distR="114300" simplePos="0" relativeHeight="251657728" behindDoc="0" locked="0" layoutInCell="1" allowOverlap="1" wp14:anchorId="1D074845" wp14:editId="3B6C3D42">
            <wp:simplePos x="0" y="0"/>
            <wp:positionH relativeFrom="margin">
              <wp:posOffset>5793105</wp:posOffset>
            </wp:positionH>
            <wp:positionV relativeFrom="margin">
              <wp:posOffset>-657225</wp:posOffset>
            </wp:positionV>
            <wp:extent cx="537210" cy="573405"/>
            <wp:effectExtent l="0" t="0" r="0" b="0"/>
            <wp:wrapSquare wrapText="bothSides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62D6" w:rsidRPr="00A6628D" w:rsidRDefault="00A6628D" w:rsidP="00A6628D">
      <w:pPr>
        <w:jc w:val="right"/>
        <w:rPr>
          <w:rFonts w:ascii="Browallia New" w:hAnsi="Browallia New" w:cs="Browallia New"/>
          <w:sz w:val="22"/>
          <w:szCs w:val="22"/>
        </w:rPr>
      </w:pPr>
      <w:r w:rsidRPr="00A6628D">
        <w:rPr>
          <w:rFonts w:ascii="Browallia New" w:hAnsi="Browallia New" w:cs="Browallia New"/>
          <w:sz w:val="22"/>
          <w:szCs w:val="22"/>
        </w:rPr>
        <w:t xml:space="preserve">INGENIERIA </w:t>
      </w:r>
      <w:r w:rsidR="00CF714B">
        <w:rPr>
          <w:rFonts w:ascii="Browallia New" w:hAnsi="Browallia New" w:cs="Browallia New"/>
          <w:sz w:val="22"/>
          <w:szCs w:val="22"/>
        </w:rPr>
        <w:t>DE</w:t>
      </w:r>
      <w:r w:rsidRPr="00A6628D">
        <w:rPr>
          <w:rFonts w:ascii="Browallia New" w:hAnsi="Browallia New" w:cs="Browallia New"/>
          <w:sz w:val="22"/>
          <w:szCs w:val="22"/>
        </w:rPr>
        <w:t xml:space="preserve"> CALIDAD</w:t>
      </w:r>
      <w:r w:rsidR="00CF714B">
        <w:rPr>
          <w:rFonts w:ascii="Browallia New" w:hAnsi="Browallia New" w:cs="Browallia New"/>
          <w:sz w:val="22"/>
          <w:szCs w:val="22"/>
        </w:rPr>
        <w:t xml:space="preserve"> Y AMBIENTE</w:t>
      </w:r>
    </w:p>
    <w:p w:rsidR="00FB72BD" w:rsidRDefault="00FB72BD" w:rsidP="006B62D6">
      <w:pPr>
        <w:jc w:val="both"/>
        <w:rPr>
          <w:rFonts w:ascii="Calibri" w:hAnsi="Calibri" w:cs="Arial"/>
          <w:sz w:val="22"/>
          <w:szCs w:val="22"/>
        </w:rPr>
      </w:pPr>
    </w:p>
    <w:p w:rsidR="00A6628D" w:rsidRDefault="00A6628D" w:rsidP="00A6628D">
      <w:pPr>
        <w:jc w:val="right"/>
        <w:rPr>
          <w:rFonts w:ascii="Calibri" w:hAnsi="Calibri" w:cs="Arial"/>
          <w:sz w:val="22"/>
          <w:szCs w:val="22"/>
        </w:rPr>
      </w:pPr>
      <w:r w:rsidRPr="00A6628D">
        <w:rPr>
          <w:rFonts w:ascii="Calibri" w:hAnsi="Calibri" w:cs="Arial"/>
          <w:sz w:val="22"/>
          <w:szCs w:val="22"/>
        </w:rPr>
        <w:t xml:space="preserve">ASUNTO: </w:t>
      </w:r>
      <w:r w:rsidRPr="00A6628D">
        <w:rPr>
          <w:rFonts w:ascii="Calibri" w:hAnsi="Calibri" w:cs="Arial"/>
          <w:sz w:val="22"/>
          <w:szCs w:val="22"/>
        </w:rPr>
        <w:t xml:space="preserve">CERTIFICADO DE CALIDAD DE PRODUCTOS </w:t>
      </w:r>
    </w:p>
    <w:p w:rsidR="00A6628D" w:rsidRPr="000A4097" w:rsidRDefault="00A6628D" w:rsidP="00A6628D">
      <w:pPr>
        <w:jc w:val="right"/>
        <w:rPr>
          <w:rFonts w:ascii="Calibri" w:hAnsi="Calibri" w:cs="Arial"/>
          <w:sz w:val="22"/>
          <w:szCs w:val="22"/>
        </w:rPr>
      </w:pPr>
      <w:r w:rsidRPr="000A4097">
        <w:rPr>
          <w:rFonts w:ascii="Calibri" w:hAnsi="Calibri" w:cs="Arial"/>
          <w:sz w:val="22"/>
          <w:szCs w:val="22"/>
        </w:rPr>
        <w:t xml:space="preserve">Mosquera, </w:t>
      </w:r>
      <w:r w:rsidR="00976FC6">
        <w:rPr>
          <w:rFonts w:ascii="Calibri" w:hAnsi="Calibri" w:cs="Arial"/>
          <w:sz w:val="22"/>
          <w:szCs w:val="22"/>
        </w:rPr>
        <w:t>17</w:t>
      </w:r>
      <w:bookmarkStart w:id="0" w:name="_GoBack"/>
      <w:bookmarkEnd w:id="0"/>
      <w:r w:rsidRPr="000A4097">
        <w:rPr>
          <w:rFonts w:ascii="Calibri" w:hAnsi="Calibri" w:cs="Arial"/>
          <w:sz w:val="22"/>
          <w:szCs w:val="22"/>
        </w:rPr>
        <w:t xml:space="preserve"> de </w:t>
      </w:r>
      <w:r>
        <w:rPr>
          <w:rFonts w:ascii="Calibri" w:hAnsi="Calibri" w:cs="Arial"/>
          <w:sz w:val="22"/>
          <w:szCs w:val="22"/>
        </w:rPr>
        <w:t>Febrero 2.017</w:t>
      </w:r>
    </w:p>
    <w:p w:rsidR="00A6628D" w:rsidRDefault="00A6628D" w:rsidP="006B62D6">
      <w:pPr>
        <w:jc w:val="both"/>
        <w:rPr>
          <w:rFonts w:ascii="Calibri" w:hAnsi="Calibri" w:cs="Arial"/>
          <w:sz w:val="22"/>
          <w:szCs w:val="22"/>
        </w:rPr>
      </w:pPr>
    </w:p>
    <w:p w:rsidR="006B62D6" w:rsidRDefault="00A6628D" w:rsidP="006B62D6">
      <w:pPr>
        <w:jc w:val="both"/>
        <w:rPr>
          <w:rFonts w:ascii="Calibri" w:hAnsi="Calibri" w:cs="Arial"/>
          <w:sz w:val="22"/>
          <w:szCs w:val="22"/>
        </w:rPr>
      </w:pPr>
      <w:r w:rsidRPr="0098567C">
        <w:rPr>
          <w:rFonts w:ascii="Calibri" w:hAnsi="Calibri" w:cs="Arial"/>
          <w:sz w:val="22"/>
          <w:szCs w:val="22"/>
        </w:rPr>
        <w:t>A QUIEN CORRESPONDA</w:t>
      </w:r>
    </w:p>
    <w:p w:rsidR="00A6628D" w:rsidRPr="000A4097" w:rsidRDefault="00A6628D" w:rsidP="006B62D6">
      <w:pPr>
        <w:jc w:val="both"/>
        <w:rPr>
          <w:rFonts w:ascii="Calibri" w:hAnsi="Calibri" w:cs="Arial"/>
          <w:sz w:val="22"/>
          <w:szCs w:val="22"/>
        </w:rPr>
      </w:pPr>
    </w:p>
    <w:p w:rsidR="00661D32" w:rsidRDefault="0098567C" w:rsidP="00B130C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</w:t>
      </w:r>
      <w:r w:rsidR="00BA77A0" w:rsidRPr="000A4097">
        <w:rPr>
          <w:rFonts w:ascii="Calibri" w:hAnsi="Calibri" w:cs="Arial"/>
          <w:sz w:val="22"/>
          <w:szCs w:val="22"/>
        </w:rPr>
        <w:t>l</w:t>
      </w:r>
      <w:r w:rsidR="00AB5433" w:rsidRPr="000A4097">
        <w:rPr>
          <w:rFonts w:ascii="Calibri" w:hAnsi="Calibri" w:cs="Arial"/>
          <w:sz w:val="22"/>
          <w:szCs w:val="22"/>
        </w:rPr>
        <w:t>ko</w:t>
      </w:r>
      <w:r w:rsidR="00B130C2" w:rsidRPr="000A4097">
        <w:rPr>
          <w:rFonts w:ascii="Calibri" w:hAnsi="Calibri" w:cs="Arial"/>
          <w:sz w:val="22"/>
          <w:szCs w:val="22"/>
        </w:rPr>
        <w:t xml:space="preserve"> </w:t>
      </w:r>
      <w:r w:rsidR="00AB5433" w:rsidRPr="000A4097">
        <w:rPr>
          <w:rFonts w:ascii="Calibri" w:hAnsi="Calibri" w:cs="Arial"/>
          <w:sz w:val="22"/>
          <w:szCs w:val="22"/>
        </w:rPr>
        <w:t>Arcoaseo certifica</w:t>
      </w:r>
      <w:r w:rsidR="005B1D39" w:rsidRPr="000A4097">
        <w:rPr>
          <w:rFonts w:ascii="Calibri" w:hAnsi="Calibri" w:cs="Arial"/>
          <w:sz w:val="22"/>
          <w:szCs w:val="22"/>
        </w:rPr>
        <w:t xml:space="preserve"> que </w:t>
      </w:r>
      <w:r w:rsidR="00504F7F">
        <w:rPr>
          <w:rFonts w:ascii="Calibri" w:hAnsi="Calibri" w:cs="Arial"/>
          <w:sz w:val="22"/>
          <w:szCs w:val="22"/>
        </w:rPr>
        <w:t>nuestros</w:t>
      </w:r>
      <w:r w:rsidR="005B1D39" w:rsidRPr="000A4097">
        <w:rPr>
          <w:rFonts w:ascii="Calibri" w:hAnsi="Calibri" w:cs="Arial"/>
          <w:sz w:val="22"/>
          <w:szCs w:val="22"/>
        </w:rPr>
        <w:t xml:space="preserve"> productos </w:t>
      </w:r>
      <w:r w:rsidR="00504F7F">
        <w:rPr>
          <w:rFonts w:ascii="Calibri" w:hAnsi="Calibri" w:cs="Arial"/>
          <w:sz w:val="22"/>
          <w:szCs w:val="22"/>
        </w:rPr>
        <w:t>son</w:t>
      </w:r>
      <w:r w:rsidR="005B1D39" w:rsidRPr="000A4097">
        <w:rPr>
          <w:rFonts w:ascii="Calibri" w:hAnsi="Calibri" w:cs="Arial"/>
          <w:sz w:val="22"/>
          <w:szCs w:val="22"/>
        </w:rPr>
        <w:t xml:space="preserve"> fabricados </w:t>
      </w:r>
      <w:r w:rsidR="00504F7F">
        <w:rPr>
          <w:rFonts w:ascii="Calibri" w:hAnsi="Calibri" w:cs="Arial"/>
          <w:sz w:val="22"/>
          <w:szCs w:val="22"/>
        </w:rPr>
        <w:t>con</w:t>
      </w:r>
      <w:r w:rsidR="00B130C2" w:rsidRPr="000A4097">
        <w:rPr>
          <w:rFonts w:ascii="Calibri" w:hAnsi="Calibri" w:cs="Arial"/>
          <w:sz w:val="22"/>
          <w:szCs w:val="22"/>
        </w:rPr>
        <w:t xml:space="preserve"> materiales</w:t>
      </w:r>
      <w:r w:rsidR="000A4097" w:rsidRPr="000A4097">
        <w:rPr>
          <w:rFonts w:ascii="Calibri" w:hAnsi="Calibri" w:cs="Arial"/>
          <w:sz w:val="22"/>
          <w:szCs w:val="22"/>
        </w:rPr>
        <w:t xml:space="preserve"> recuperados</w:t>
      </w:r>
      <w:r w:rsidR="005B1D39" w:rsidRPr="000A4097">
        <w:rPr>
          <w:rFonts w:ascii="Calibri" w:hAnsi="Calibri" w:cs="Arial"/>
          <w:sz w:val="22"/>
          <w:szCs w:val="22"/>
        </w:rPr>
        <w:t xml:space="preserve"> </w:t>
      </w:r>
      <w:r w:rsidR="002E3BFF" w:rsidRPr="000A4097">
        <w:rPr>
          <w:rFonts w:ascii="Calibri" w:hAnsi="Calibri" w:cs="Arial"/>
          <w:sz w:val="22"/>
          <w:szCs w:val="22"/>
        </w:rPr>
        <w:t>cómo</w:t>
      </w:r>
      <w:r w:rsidR="00BA77A0" w:rsidRPr="000A4097">
        <w:rPr>
          <w:rFonts w:ascii="Calibri" w:hAnsi="Calibri" w:cs="Arial"/>
          <w:sz w:val="22"/>
          <w:szCs w:val="22"/>
        </w:rPr>
        <w:t xml:space="preserve"> </w:t>
      </w:r>
      <w:r w:rsidR="00504F7F">
        <w:rPr>
          <w:rFonts w:ascii="Calibri" w:hAnsi="Calibri" w:cs="Arial"/>
          <w:sz w:val="22"/>
          <w:szCs w:val="22"/>
        </w:rPr>
        <w:t>el</w:t>
      </w:r>
      <w:r w:rsidR="006449B7">
        <w:rPr>
          <w:rFonts w:ascii="Calibri" w:hAnsi="Calibri" w:cs="Arial"/>
          <w:sz w:val="22"/>
          <w:szCs w:val="22"/>
        </w:rPr>
        <w:t xml:space="preserve"> </w:t>
      </w:r>
      <w:r w:rsidR="001247AE">
        <w:rPr>
          <w:rFonts w:ascii="Calibri" w:hAnsi="Calibri" w:cs="Arial"/>
          <w:sz w:val="22"/>
          <w:szCs w:val="22"/>
        </w:rPr>
        <w:t xml:space="preserve"> polié</w:t>
      </w:r>
      <w:r w:rsidR="000A4097" w:rsidRPr="000A4097">
        <w:rPr>
          <w:rFonts w:ascii="Calibri" w:hAnsi="Calibri" w:cs="Arial"/>
          <w:sz w:val="22"/>
          <w:szCs w:val="22"/>
        </w:rPr>
        <w:t>ster</w:t>
      </w:r>
      <w:r w:rsidR="00504F7F">
        <w:rPr>
          <w:rFonts w:ascii="Calibri" w:hAnsi="Calibri" w:cs="Arial"/>
          <w:sz w:val="22"/>
          <w:szCs w:val="22"/>
        </w:rPr>
        <w:t xml:space="preserve">, polipropileno, polietileno, </w:t>
      </w:r>
      <w:proofErr w:type="spellStart"/>
      <w:proofErr w:type="gramStart"/>
      <w:r w:rsidR="00504F7F">
        <w:rPr>
          <w:rFonts w:ascii="Calibri" w:hAnsi="Calibri" w:cs="Arial"/>
          <w:sz w:val="22"/>
          <w:szCs w:val="22"/>
        </w:rPr>
        <w:t>pet</w:t>
      </w:r>
      <w:proofErr w:type="spellEnd"/>
      <w:r w:rsidR="00504F7F">
        <w:rPr>
          <w:rFonts w:ascii="Calibri" w:hAnsi="Calibri" w:cs="Arial"/>
          <w:sz w:val="22"/>
          <w:szCs w:val="22"/>
        </w:rPr>
        <w:t xml:space="preserve"> ,</w:t>
      </w:r>
      <w:proofErr w:type="gramEnd"/>
      <w:r w:rsidR="006449B7">
        <w:rPr>
          <w:rFonts w:ascii="Calibri" w:hAnsi="Calibri" w:cs="Arial"/>
          <w:sz w:val="22"/>
          <w:szCs w:val="22"/>
        </w:rPr>
        <w:t xml:space="preserve"> que se obtienen del reciclaje de todo tipo de</w:t>
      </w:r>
      <w:r w:rsidR="006449B7" w:rsidRPr="000A4097">
        <w:rPr>
          <w:rFonts w:ascii="Calibri" w:hAnsi="Calibri" w:cs="Arial"/>
          <w:sz w:val="22"/>
          <w:szCs w:val="22"/>
        </w:rPr>
        <w:t xml:space="preserve"> </w:t>
      </w:r>
      <w:r w:rsidR="006449B7">
        <w:rPr>
          <w:rFonts w:ascii="Calibri" w:hAnsi="Calibri" w:cs="Arial"/>
          <w:sz w:val="22"/>
          <w:szCs w:val="22"/>
        </w:rPr>
        <w:t xml:space="preserve">artículo plástico, telas no tejidas, tela de ropa y </w:t>
      </w:r>
      <w:proofErr w:type="spellStart"/>
      <w:r w:rsidR="006449B7">
        <w:rPr>
          <w:rFonts w:ascii="Calibri" w:hAnsi="Calibri" w:cs="Arial"/>
          <w:sz w:val="22"/>
          <w:szCs w:val="22"/>
        </w:rPr>
        <w:t>pet</w:t>
      </w:r>
      <w:proofErr w:type="spellEnd"/>
      <w:r w:rsidR="006449B7" w:rsidRPr="000A4097">
        <w:rPr>
          <w:rFonts w:ascii="Calibri" w:hAnsi="Calibri" w:cs="Arial"/>
          <w:sz w:val="22"/>
          <w:szCs w:val="22"/>
        </w:rPr>
        <w:t xml:space="preserve"> </w:t>
      </w:r>
      <w:r w:rsidR="006449B7">
        <w:rPr>
          <w:rFonts w:ascii="Calibri" w:hAnsi="Calibri" w:cs="Arial"/>
          <w:sz w:val="22"/>
          <w:szCs w:val="22"/>
        </w:rPr>
        <w:t>de botellas</w:t>
      </w:r>
      <w:r w:rsidR="00504F7F">
        <w:rPr>
          <w:rFonts w:ascii="Calibri" w:hAnsi="Calibri" w:cs="Arial"/>
          <w:sz w:val="22"/>
          <w:szCs w:val="22"/>
        </w:rPr>
        <w:t xml:space="preserve">. </w:t>
      </w:r>
      <w:r w:rsidR="002E3BFF" w:rsidRPr="000A4097">
        <w:rPr>
          <w:rFonts w:ascii="Calibri" w:hAnsi="Calibri" w:cs="Arial"/>
          <w:sz w:val="22"/>
          <w:szCs w:val="22"/>
        </w:rPr>
        <w:t>E</w:t>
      </w:r>
      <w:r w:rsidR="00D9773A" w:rsidRPr="000A4097">
        <w:rPr>
          <w:rFonts w:ascii="Calibri" w:hAnsi="Calibri" w:cs="Arial"/>
          <w:sz w:val="22"/>
          <w:szCs w:val="22"/>
        </w:rPr>
        <w:t>l cabo de madera es madera reforestada</w:t>
      </w:r>
      <w:r w:rsidR="00A9081B" w:rsidRPr="000A4097">
        <w:rPr>
          <w:rFonts w:ascii="Calibri" w:hAnsi="Calibri" w:cs="Arial"/>
          <w:sz w:val="22"/>
          <w:szCs w:val="22"/>
        </w:rPr>
        <w:t xml:space="preserve"> y el cabo metálico se puede reutilizar en otros productos de aseo, </w:t>
      </w:r>
      <w:r w:rsidR="00BA77A0" w:rsidRPr="000A4097">
        <w:rPr>
          <w:rFonts w:ascii="Calibri" w:hAnsi="Calibri" w:cs="Arial"/>
          <w:sz w:val="22"/>
          <w:szCs w:val="22"/>
        </w:rPr>
        <w:t>las bolsas en donde se empaca el producto terminado tanto en unidad cómo en paqu</w:t>
      </w:r>
      <w:r w:rsidR="00504F7F">
        <w:rPr>
          <w:rFonts w:ascii="Calibri" w:hAnsi="Calibri" w:cs="Arial"/>
          <w:sz w:val="22"/>
          <w:szCs w:val="22"/>
        </w:rPr>
        <w:t>etes se pueden reciclar</w:t>
      </w:r>
      <w:r w:rsidR="00A9081B" w:rsidRPr="000A4097">
        <w:rPr>
          <w:rFonts w:ascii="Calibri" w:hAnsi="Calibri" w:cs="Arial"/>
          <w:sz w:val="22"/>
          <w:szCs w:val="22"/>
        </w:rPr>
        <w:t>.</w:t>
      </w:r>
    </w:p>
    <w:p w:rsidR="004D79D2" w:rsidRDefault="004D79D2" w:rsidP="00B130C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855397" w:rsidRDefault="004D79D2" w:rsidP="00B130C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El proceso de fabricación hace par</w:t>
      </w:r>
      <w:r w:rsidR="00504F7F">
        <w:rPr>
          <w:rFonts w:ascii="Calibri" w:hAnsi="Calibri" w:cs="Arial"/>
          <w:sz w:val="22"/>
          <w:szCs w:val="22"/>
        </w:rPr>
        <w:t xml:space="preserve">te de una producción más limpia </w:t>
      </w:r>
      <w:r>
        <w:rPr>
          <w:rFonts w:ascii="Calibri" w:hAnsi="Calibri" w:cs="Arial"/>
          <w:sz w:val="22"/>
          <w:szCs w:val="22"/>
        </w:rPr>
        <w:t>el cual no genera residuos tóxicos que afecten y contaminen el medio ambiente</w:t>
      </w:r>
      <w:r w:rsidR="00504F7F">
        <w:rPr>
          <w:rFonts w:ascii="Calibri" w:hAnsi="Calibri" w:cs="Arial"/>
          <w:sz w:val="22"/>
          <w:szCs w:val="22"/>
        </w:rPr>
        <w:t>, este proceso es vigilado por la CAR</w:t>
      </w:r>
      <w:r>
        <w:rPr>
          <w:rFonts w:ascii="Calibri" w:hAnsi="Calibri" w:cs="Arial"/>
          <w:sz w:val="22"/>
          <w:szCs w:val="22"/>
        </w:rPr>
        <w:t xml:space="preserve">. </w:t>
      </w:r>
    </w:p>
    <w:p w:rsidR="00855397" w:rsidRDefault="00855397" w:rsidP="00B130C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366792" w:rsidRPr="000A4097" w:rsidRDefault="00A9081B" w:rsidP="00B130C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0A4097">
        <w:rPr>
          <w:rFonts w:ascii="Calibri" w:hAnsi="Calibri" w:cs="Arial"/>
          <w:sz w:val="22"/>
          <w:szCs w:val="22"/>
        </w:rPr>
        <w:t xml:space="preserve">Los </w:t>
      </w:r>
      <w:r w:rsidR="00504F7F">
        <w:rPr>
          <w:rFonts w:ascii="Calibri" w:hAnsi="Calibri" w:cs="Arial"/>
          <w:sz w:val="22"/>
          <w:szCs w:val="22"/>
        </w:rPr>
        <w:t>productos de aseo que se fabrican en</w:t>
      </w:r>
      <w:r w:rsidRPr="000A4097">
        <w:rPr>
          <w:rFonts w:ascii="Calibri" w:hAnsi="Calibri" w:cs="Arial"/>
          <w:sz w:val="22"/>
          <w:szCs w:val="22"/>
        </w:rPr>
        <w:t xml:space="preserve"> </w:t>
      </w:r>
      <w:r w:rsidR="004D79D2">
        <w:rPr>
          <w:rFonts w:ascii="Calibri" w:hAnsi="Calibri" w:cs="Arial"/>
          <w:sz w:val="22"/>
          <w:szCs w:val="22"/>
        </w:rPr>
        <w:t xml:space="preserve">Ilko </w:t>
      </w:r>
      <w:r w:rsidRPr="000A4097">
        <w:rPr>
          <w:rFonts w:ascii="Calibri" w:hAnsi="Calibri" w:cs="Arial"/>
          <w:sz w:val="22"/>
          <w:szCs w:val="22"/>
        </w:rPr>
        <w:t xml:space="preserve">Arcoaseo </w:t>
      </w:r>
      <w:r w:rsidR="000A4097" w:rsidRPr="000A4097">
        <w:rPr>
          <w:rFonts w:ascii="Calibri" w:hAnsi="Calibri" w:cs="Arial"/>
          <w:sz w:val="22"/>
          <w:szCs w:val="22"/>
        </w:rPr>
        <w:t xml:space="preserve"> </w:t>
      </w:r>
      <w:r w:rsidRPr="000A4097">
        <w:rPr>
          <w:rFonts w:ascii="Calibri" w:hAnsi="Calibri" w:cs="Arial"/>
          <w:sz w:val="22"/>
          <w:szCs w:val="22"/>
        </w:rPr>
        <w:t>cumplen</w:t>
      </w:r>
      <w:r w:rsidR="0092689B" w:rsidRPr="000A4097">
        <w:rPr>
          <w:rFonts w:ascii="Calibri" w:hAnsi="Calibri" w:cs="Arial"/>
          <w:sz w:val="22"/>
          <w:szCs w:val="22"/>
        </w:rPr>
        <w:t xml:space="preserve"> con los estándares </w:t>
      </w:r>
      <w:r w:rsidR="006449B7">
        <w:rPr>
          <w:rFonts w:ascii="Calibri" w:hAnsi="Calibri" w:cs="Arial"/>
          <w:sz w:val="22"/>
          <w:szCs w:val="22"/>
        </w:rPr>
        <w:t xml:space="preserve">de calidad y </w:t>
      </w:r>
      <w:r w:rsidR="00AC043E">
        <w:rPr>
          <w:rFonts w:ascii="Calibri" w:hAnsi="Calibri" w:cs="Arial"/>
          <w:sz w:val="22"/>
          <w:szCs w:val="22"/>
        </w:rPr>
        <w:t xml:space="preserve">se fabrican </w:t>
      </w:r>
      <w:r w:rsidR="006449B7">
        <w:rPr>
          <w:rFonts w:ascii="Calibri" w:hAnsi="Calibri" w:cs="Arial"/>
          <w:sz w:val="22"/>
          <w:szCs w:val="22"/>
        </w:rPr>
        <w:t>b</w:t>
      </w:r>
      <w:r w:rsidR="00AC043E">
        <w:rPr>
          <w:rFonts w:ascii="Calibri" w:hAnsi="Calibri" w:cs="Arial"/>
          <w:sz w:val="22"/>
          <w:szCs w:val="22"/>
        </w:rPr>
        <w:t xml:space="preserve">ajo </w:t>
      </w:r>
      <w:r w:rsidR="006449B7">
        <w:rPr>
          <w:rFonts w:ascii="Calibri" w:hAnsi="Calibri" w:cs="Arial"/>
          <w:sz w:val="22"/>
          <w:szCs w:val="22"/>
        </w:rPr>
        <w:t>las normas</w:t>
      </w:r>
      <w:r w:rsidR="00504F7F">
        <w:rPr>
          <w:rFonts w:ascii="Calibri" w:hAnsi="Calibri" w:cs="Arial"/>
          <w:sz w:val="22"/>
          <w:szCs w:val="22"/>
        </w:rPr>
        <w:t xml:space="preserve"> ISO 9001:2015</w:t>
      </w:r>
      <w:r w:rsidR="006449B7">
        <w:rPr>
          <w:rFonts w:ascii="Calibri" w:hAnsi="Calibri" w:cs="Arial"/>
          <w:sz w:val="22"/>
          <w:szCs w:val="22"/>
        </w:rPr>
        <w:t>, OSHAS e ISO 14001</w:t>
      </w:r>
      <w:r w:rsidR="0092689B" w:rsidRPr="000A4097">
        <w:rPr>
          <w:rFonts w:ascii="Calibri" w:hAnsi="Calibri" w:cs="Arial"/>
          <w:sz w:val="22"/>
          <w:szCs w:val="22"/>
        </w:rPr>
        <w:t xml:space="preserve"> </w:t>
      </w:r>
      <w:r w:rsidR="006449B7">
        <w:rPr>
          <w:rFonts w:ascii="Calibri" w:hAnsi="Calibri" w:cs="Arial"/>
          <w:sz w:val="22"/>
          <w:szCs w:val="22"/>
        </w:rPr>
        <w:t>para la conservación del</w:t>
      </w:r>
      <w:r w:rsidR="00FB72BD" w:rsidRPr="000A4097">
        <w:rPr>
          <w:rFonts w:ascii="Calibri" w:hAnsi="Calibri" w:cs="Arial"/>
          <w:sz w:val="22"/>
          <w:szCs w:val="22"/>
        </w:rPr>
        <w:t xml:space="preserve"> med</w:t>
      </w:r>
      <w:r w:rsidR="00DA0C7C" w:rsidRPr="000A4097">
        <w:rPr>
          <w:rFonts w:ascii="Calibri" w:hAnsi="Calibri" w:cs="Arial"/>
          <w:sz w:val="22"/>
          <w:szCs w:val="22"/>
        </w:rPr>
        <w:t>i</w:t>
      </w:r>
      <w:r w:rsidR="000A4097" w:rsidRPr="000A4097">
        <w:rPr>
          <w:rFonts w:ascii="Calibri" w:hAnsi="Calibri" w:cs="Arial"/>
          <w:sz w:val="22"/>
          <w:szCs w:val="22"/>
        </w:rPr>
        <w:t>o ambiente.</w:t>
      </w:r>
    </w:p>
    <w:p w:rsidR="0092689B" w:rsidRPr="000A4097" w:rsidRDefault="002E3BFF" w:rsidP="002E3BFF">
      <w:pPr>
        <w:suppressAutoHyphens w:val="0"/>
        <w:jc w:val="both"/>
        <w:rPr>
          <w:rFonts w:ascii="Calibri" w:hAnsi="Calibri" w:cs="Arial"/>
          <w:sz w:val="22"/>
          <w:szCs w:val="22"/>
        </w:rPr>
      </w:pPr>
      <w:r w:rsidRPr="000A4097">
        <w:rPr>
          <w:rFonts w:ascii="Calibri" w:hAnsi="Calibri" w:cs="Tahoma"/>
          <w:color w:val="000000"/>
          <w:sz w:val="16"/>
          <w:szCs w:val="16"/>
          <w:lang w:val="es-CO" w:eastAsia="es-CO"/>
        </w:rPr>
        <w:br/>
      </w:r>
    </w:p>
    <w:p w:rsidR="00366792" w:rsidRPr="000A4097" w:rsidRDefault="00366792" w:rsidP="006B62D6">
      <w:pPr>
        <w:jc w:val="both"/>
        <w:rPr>
          <w:rFonts w:ascii="Calibri" w:hAnsi="Calibri" w:cs="Arial"/>
          <w:sz w:val="22"/>
          <w:szCs w:val="22"/>
        </w:rPr>
      </w:pPr>
      <w:r w:rsidRPr="000A4097">
        <w:rPr>
          <w:rFonts w:ascii="Calibri" w:hAnsi="Calibri" w:cs="Arial"/>
          <w:sz w:val="22"/>
          <w:szCs w:val="22"/>
        </w:rPr>
        <w:t>Agradezco la atención prestada.</w:t>
      </w:r>
    </w:p>
    <w:p w:rsidR="00477D20" w:rsidRPr="000A4097" w:rsidRDefault="00477D20" w:rsidP="006B62D6">
      <w:pPr>
        <w:jc w:val="both"/>
        <w:rPr>
          <w:rFonts w:ascii="Calibri" w:hAnsi="Calibri" w:cs="Arial"/>
          <w:sz w:val="22"/>
          <w:szCs w:val="22"/>
        </w:rPr>
      </w:pPr>
    </w:p>
    <w:p w:rsidR="006B62D6" w:rsidRPr="000A4097" w:rsidRDefault="006B62D6" w:rsidP="006B62D6">
      <w:pPr>
        <w:jc w:val="both"/>
        <w:rPr>
          <w:rFonts w:ascii="Calibri" w:hAnsi="Calibri" w:cs="Arial"/>
          <w:sz w:val="22"/>
          <w:szCs w:val="22"/>
        </w:rPr>
      </w:pPr>
    </w:p>
    <w:p w:rsidR="007E5835" w:rsidRPr="000A4097" w:rsidRDefault="00661D32" w:rsidP="00661D32">
      <w:pPr>
        <w:jc w:val="both"/>
        <w:rPr>
          <w:rFonts w:ascii="Calibri" w:hAnsi="Calibri" w:cs="Arial"/>
          <w:sz w:val="22"/>
          <w:szCs w:val="22"/>
        </w:rPr>
      </w:pPr>
      <w:r w:rsidRPr="000A4097">
        <w:rPr>
          <w:rFonts w:ascii="Calibri" w:hAnsi="Calibri" w:cs="Arial"/>
          <w:sz w:val="22"/>
          <w:szCs w:val="22"/>
        </w:rPr>
        <w:t>Atentamente,</w:t>
      </w:r>
    </w:p>
    <w:p w:rsidR="00661D32" w:rsidRDefault="00661D32" w:rsidP="00661D32">
      <w:pPr>
        <w:jc w:val="both"/>
        <w:rPr>
          <w:rFonts w:ascii="Calibri" w:hAnsi="Calibri" w:cs="Arial"/>
          <w:sz w:val="22"/>
          <w:szCs w:val="22"/>
        </w:rPr>
      </w:pPr>
    </w:p>
    <w:p w:rsidR="00A6628D" w:rsidRDefault="00A6628D" w:rsidP="00661D32">
      <w:pPr>
        <w:jc w:val="both"/>
        <w:rPr>
          <w:rFonts w:ascii="Calibri" w:hAnsi="Calibri" w:cs="Arial"/>
          <w:sz w:val="22"/>
          <w:szCs w:val="22"/>
        </w:rPr>
      </w:pPr>
    </w:p>
    <w:p w:rsidR="00CF714B" w:rsidRPr="00681BBC" w:rsidRDefault="00CF714B" w:rsidP="00CF714B">
      <w:pPr>
        <w:shd w:val="clear" w:color="auto" w:fill="FFFFFF"/>
        <w:suppressAutoHyphens w:val="0"/>
        <w:spacing w:before="100" w:beforeAutospacing="1" w:after="100" w:afterAutospacing="1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  <w:lang w:val="es-CO" w:eastAsia="es-CO"/>
        </w:rPr>
        <w:drawing>
          <wp:inline distT="0" distB="0" distL="0" distR="0" wp14:anchorId="52CA50D0" wp14:editId="368B0C56">
            <wp:extent cx="1133475" cy="1019175"/>
            <wp:effectExtent l="0" t="0" r="0" b="0"/>
            <wp:docPr id="1" name="Imagen 1" descr="Sin títu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n títul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59" r="60780" b="513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Arial"/>
          <w:sz w:val="22"/>
          <w:szCs w:val="22"/>
        </w:rPr>
        <w:t xml:space="preserve">                                                                       </w:t>
      </w:r>
    </w:p>
    <w:p w:rsidR="00CF714B" w:rsidRPr="00681BBC" w:rsidRDefault="00CF714B" w:rsidP="00CF714B">
      <w:pPr>
        <w:shd w:val="clear" w:color="auto" w:fill="FFFFFF"/>
        <w:suppressAutoHyphens w:val="0"/>
        <w:spacing w:before="100" w:beforeAutospacing="1" w:after="100" w:afterAutospacing="1"/>
        <w:rPr>
          <w:rFonts w:ascii="Calibri" w:hAnsi="Calibri" w:cs="Arial"/>
          <w:sz w:val="22"/>
          <w:szCs w:val="22"/>
        </w:rPr>
      </w:pPr>
      <w:r w:rsidRPr="00681BBC">
        <w:rPr>
          <w:rFonts w:ascii="Calibri" w:hAnsi="Calibri" w:cs="Arial"/>
          <w:sz w:val="22"/>
          <w:szCs w:val="22"/>
        </w:rPr>
        <w:t>HERNANDO GAMBA RAMOS</w:t>
      </w:r>
    </w:p>
    <w:p w:rsidR="00CF714B" w:rsidRPr="001247AE" w:rsidRDefault="001247AE" w:rsidP="001247AE">
      <w:pPr>
        <w:shd w:val="clear" w:color="auto" w:fill="FFFFFF"/>
        <w:suppressAutoHyphens w:val="0"/>
        <w:rPr>
          <w:rFonts w:ascii="Calibri" w:hAnsi="Calibri" w:cs="Arial"/>
          <w:sz w:val="22"/>
          <w:szCs w:val="22"/>
          <w:lang w:val="es-CO" w:eastAsia="es-CO"/>
        </w:rPr>
      </w:pPr>
      <w:r w:rsidRPr="001247AE">
        <w:rPr>
          <w:rFonts w:ascii="Calibri" w:hAnsi="Calibri" w:cs="Arial"/>
          <w:sz w:val="22"/>
          <w:szCs w:val="22"/>
          <w:lang w:val="es-CO" w:eastAsia="es-CO"/>
        </w:rPr>
        <w:t>Ingeniería de Calidad &amp; Ambiente</w:t>
      </w:r>
    </w:p>
    <w:p w:rsidR="00CF714B" w:rsidRPr="001247AE" w:rsidRDefault="00CF714B" w:rsidP="001247AE">
      <w:pPr>
        <w:shd w:val="clear" w:color="auto" w:fill="FFFFFF"/>
        <w:suppressAutoHyphens w:val="0"/>
        <w:rPr>
          <w:rFonts w:ascii="Calibri" w:hAnsi="Calibri" w:cs="Arial"/>
          <w:sz w:val="22"/>
          <w:szCs w:val="22"/>
          <w:lang w:val="es-CO" w:eastAsia="es-CO"/>
        </w:rPr>
      </w:pPr>
      <w:r w:rsidRPr="001247AE">
        <w:rPr>
          <w:rFonts w:ascii="Calibri" w:hAnsi="Calibri" w:cs="Arial"/>
          <w:sz w:val="22"/>
          <w:szCs w:val="22"/>
          <w:lang w:val="es-CO" w:eastAsia="es-CO"/>
        </w:rPr>
        <w:t>ILKO ARCOASEO S.A.S.   </w:t>
      </w:r>
    </w:p>
    <w:p w:rsidR="00CF714B" w:rsidRPr="001247AE" w:rsidRDefault="00CF714B" w:rsidP="001247AE">
      <w:pPr>
        <w:shd w:val="clear" w:color="auto" w:fill="FFFFFF"/>
        <w:suppressAutoHyphens w:val="0"/>
        <w:rPr>
          <w:rFonts w:ascii="Calibri" w:hAnsi="Calibri" w:cs="Arial"/>
          <w:sz w:val="22"/>
          <w:szCs w:val="22"/>
          <w:lang w:val="es-CO" w:eastAsia="es-CO"/>
        </w:rPr>
      </w:pPr>
      <w:r w:rsidRPr="001247AE">
        <w:rPr>
          <w:rFonts w:ascii="Calibri" w:hAnsi="Calibri" w:cs="Arial"/>
          <w:bCs/>
          <w:sz w:val="22"/>
          <w:szCs w:val="22"/>
          <w:lang w:val="es-CO" w:eastAsia="es-CO"/>
        </w:rPr>
        <w:t>Tel.: (57-1) 894 1004 Ext.135</w:t>
      </w:r>
    </w:p>
    <w:p w:rsidR="00CF714B" w:rsidRPr="001247AE" w:rsidRDefault="00CF714B" w:rsidP="001247AE">
      <w:pPr>
        <w:shd w:val="clear" w:color="auto" w:fill="FFFFFF"/>
        <w:suppressAutoHyphens w:val="0"/>
        <w:rPr>
          <w:rFonts w:ascii="Calibri" w:hAnsi="Calibri" w:cs="Arial"/>
          <w:sz w:val="22"/>
          <w:szCs w:val="22"/>
          <w:lang w:val="es-CO" w:eastAsia="es-CO"/>
        </w:rPr>
      </w:pPr>
      <w:r w:rsidRPr="001247AE">
        <w:rPr>
          <w:rFonts w:ascii="Calibri" w:hAnsi="Calibri" w:cs="Arial"/>
          <w:sz w:val="22"/>
          <w:szCs w:val="22"/>
          <w:lang w:val="es-CO" w:eastAsia="es-CO"/>
        </w:rPr>
        <w:t>Móvil Empresarial: 3213138216</w:t>
      </w:r>
    </w:p>
    <w:sectPr w:rsidR="00CF714B" w:rsidRPr="001247AE" w:rsidSect="00414419">
      <w:headerReference w:type="default" r:id="rId10"/>
      <w:footerReference w:type="default" r:id="rId11"/>
      <w:footnotePr>
        <w:pos w:val="beneathText"/>
      </w:footnotePr>
      <w:pgSz w:w="12240" w:h="15840"/>
      <w:pgMar w:top="1417" w:right="1701" w:bottom="1417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DA9" w:rsidRDefault="00200DA9">
      <w:r>
        <w:separator/>
      </w:r>
    </w:p>
  </w:endnote>
  <w:endnote w:type="continuationSeparator" w:id="0">
    <w:p w:rsidR="00200DA9" w:rsidRDefault="00200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EA" w:rsidRDefault="000B69D8">
    <w:pPr>
      <w:pStyle w:val="Piedepgina"/>
      <w:jc w:val="center"/>
    </w:pPr>
    <w:r>
      <w:rPr>
        <w:noProof/>
        <w:lang w:val="es-CO" w:eastAsia="es-CO"/>
      </w:rPr>
      <w:drawing>
        <wp:inline distT="0" distB="0" distL="0" distR="0" wp14:anchorId="3324E951" wp14:editId="2A179B39">
          <wp:extent cx="7143750" cy="28575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285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DA9" w:rsidRDefault="00200DA9">
      <w:r>
        <w:separator/>
      </w:r>
    </w:p>
  </w:footnote>
  <w:footnote w:type="continuationSeparator" w:id="0">
    <w:p w:rsidR="00200DA9" w:rsidRDefault="00200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EA" w:rsidRDefault="005C25EA">
    <w:pPr>
      <w:pStyle w:val="Encabezado"/>
      <w:jc w:val="right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0B69D8">
      <w:rPr>
        <w:noProof/>
        <w:lang w:val="es-CO" w:eastAsia="es-CO"/>
      </w:rPr>
      <w:drawing>
        <wp:inline distT="0" distB="0" distL="0" distR="0" wp14:anchorId="3A669295" wp14:editId="0C123FC4">
          <wp:extent cx="2133600" cy="62865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6286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2E01E0"/>
    <w:multiLevelType w:val="hybridMultilevel"/>
    <w:tmpl w:val="5370520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0C15B1"/>
    <w:multiLevelType w:val="hybridMultilevel"/>
    <w:tmpl w:val="1CD46EB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419"/>
    <w:rsid w:val="000A1008"/>
    <w:rsid w:val="000A4097"/>
    <w:rsid w:val="000B69D8"/>
    <w:rsid w:val="001038A3"/>
    <w:rsid w:val="001247AE"/>
    <w:rsid w:val="00157585"/>
    <w:rsid w:val="001C4158"/>
    <w:rsid w:val="00200DA9"/>
    <w:rsid w:val="002022CE"/>
    <w:rsid w:val="00221096"/>
    <w:rsid w:val="002764B5"/>
    <w:rsid w:val="002808D8"/>
    <w:rsid w:val="00294E98"/>
    <w:rsid w:val="002B0C98"/>
    <w:rsid w:val="002E3BFF"/>
    <w:rsid w:val="002F2AF6"/>
    <w:rsid w:val="00366792"/>
    <w:rsid w:val="00374F34"/>
    <w:rsid w:val="003E7278"/>
    <w:rsid w:val="00414419"/>
    <w:rsid w:val="0045110E"/>
    <w:rsid w:val="0047457E"/>
    <w:rsid w:val="00477D20"/>
    <w:rsid w:val="004D79D2"/>
    <w:rsid w:val="00504F7F"/>
    <w:rsid w:val="00532741"/>
    <w:rsid w:val="005957C8"/>
    <w:rsid w:val="005B1D39"/>
    <w:rsid w:val="005C25EA"/>
    <w:rsid w:val="00604148"/>
    <w:rsid w:val="006449B7"/>
    <w:rsid w:val="00661D32"/>
    <w:rsid w:val="00681BBC"/>
    <w:rsid w:val="00696BDD"/>
    <w:rsid w:val="006B4E79"/>
    <w:rsid w:val="006B62D6"/>
    <w:rsid w:val="006C3191"/>
    <w:rsid w:val="006F0C3A"/>
    <w:rsid w:val="006F3065"/>
    <w:rsid w:val="007753D8"/>
    <w:rsid w:val="007E5835"/>
    <w:rsid w:val="007F60B8"/>
    <w:rsid w:val="0085132A"/>
    <w:rsid w:val="00855397"/>
    <w:rsid w:val="008B7DE4"/>
    <w:rsid w:val="008D038C"/>
    <w:rsid w:val="0092689B"/>
    <w:rsid w:val="009664C8"/>
    <w:rsid w:val="00976FC6"/>
    <w:rsid w:val="0098567C"/>
    <w:rsid w:val="00A13246"/>
    <w:rsid w:val="00A307B3"/>
    <w:rsid w:val="00A6628D"/>
    <w:rsid w:val="00A9081B"/>
    <w:rsid w:val="00A96615"/>
    <w:rsid w:val="00AB5433"/>
    <w:rsid w:val="00AC043E"/>
    <w:rsid w:val="00AF3D4E"/>
    <w:rsid w:val="00B130C2"/>
    <w:rsid w:val="00B3077F"/>
    <w:rsid w:val="00B460A3"/>
    <w:rsid w:val="00B5243A"/>
    <w:rsid w:val="00B84BA5"/>
    <w:rsid w:val="00BA19FE"/>
    <w:rsid w:val="00BA77A0"/>
    <w:rsid w:val="00C02EA8"/>
    <w:rsid w:val="00C13852"/>
    <w:rsid w:val="00C17FAC"/>
    <w:rsid w:val="00CA144E"/>
    <w:rsid w:val="00CB14FB"/>
    <w:rsid w:val="00CD2DBB"/>
    <w:rsid w:val="00CD753F"/>
    <w:rsid w:val="00CF11C0"/>
    <w:rsid w:val="00CF714B"/>
    <w:rsid w:val="00D9773A"/>
    <w:rsid w:val="00DA0C7C"/>
    <w:rsid w:val="00DD1753"/>
    <w:rsid w:val="00DD27ED"/>
    <w:rsid w:val="00E237BD"/>
    <w:rsid w:val="00EE0C8F"/>
    <w:rsid w:val="00EE405B"/>
    <w:rsid w:val="00EF378D"/>
    <w:rsid w:val="00EF5A08"/>
    <w:rsid w:val="00F60892"/>
    <w:rsid w:val="00F60F17"/>
    <w:rsid w:val="00F63439"/>
    <w:rsid w:val="00FB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1">
    <w:name w:val="Fuente de párrafo predeter.1"/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Lista">
    <w:name w:val="List"/>
    <w:basedOn w:val="Textoindependiente"/>
    <w:semiHidden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customStyle="1" w:styleId="DIEZ">
    <w:name w:val="DIEZ"/>
    <w:uiPriority w:val="99"/>
    <w:rsid w:val="009664C8"/>
    <w:pPr>
      <w:widowControl w:val="0"/>
      <w:autoSpaceDE w:val="0"/>
      <w:autoSpaceDN w:val="0"/>
      <w:adjustRightInd w:val="0"/>
      <w:spacing w:before="113"/>
      <w:ind w:firstLine="283"/>
      <w:jc w:val="both"/>
    </w:pPr>
    <w:rPr>
      <w:rFonts w:ascii="Arial" w:hAnsi="Arial" w:cs="Arial"/>
      <w:color w:val="000000"/>
      <w:sz w:val="26"/>
      <w:szCs w:val="26"/>
      <w:lang w:val="es-ES" w:eastAsia="es-ES"/>
    </w:rPr>
  </w:style>
  <w:style w:type="paragraph" w:styleId="Prrafodelista">
    <w:name w:val="List Paragraph"/>
    <w:basedOn w:val="Normal"/>
    <w:uiPriority w:val="34"/>
    <w:qFormat/>
    <w:rsid w:val="006B4E79"/>
    <w:pPr>
      <w:widowControl w:val="0"/>
      <w:ind w:left="708"/>
    </w:pPr>
    <w:rPr>
      <w:rFonts w:eastAsia="Lucida Sans Unicode"/>
      <w:kern w:val="2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DD1753"/>
    <w:pPr>
      <w:suppressAutoHyphens w:val="0"/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uiPriority w:val="99"/>
    <w:semiHidden/>
    <w:unhideWhenUsed/>
    <w:rsid w:val="00DD1753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69D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69D8"/>
    <w:rPr>
      <w:rFonts w:ascii="Tahoma" w:hAnsi="Tahoma" w:cs="Tahoma"/>
      <w:sz w:val="16"/>
      <w:szCs w:val="16"/>
      <w:lang w:val="es-E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uentedeprrafopredeter1">
    <w:name w:val="Fuente de párrafo predeter.1"/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Lista">
    <w:name w:val="List"/>
    <w:basedOn w:val="Textoindependiente"/>
    <w:semiHidden/>
    <w:rPr>
      <w:rFonts w:cs="Tahoma"/>
    </w:rPr>
  </w:style>
  <w:style w:type="paragraph" w:customStyle="1" w:styleId="Etiqueta">
    <w:name w:val="Etiquet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customStyle="1" w:styleId="DIEZ">
    <w:name w:val="DIEZ"/>
    <w:uiPriority w:val="99"/>
    <w:rsid w:val="009664C8"/>
    <w:pPr>
      <w:widowControl w:val="0"/>
      <w:autoSpaceDE w:val="0"/>
      <w:autoSpaceDN w:val="0"/>
      <w:adjustRightInd w:val="0"/>
      <w:spacing w:before="113"/>
      <w:ind w:firstLine="283"/>
      <w:jc w:val="both"/>
    </w:pPr>
    <w:rPr>
      <w:rFonts w:ascii="Arial" w:hAnsi="Arial" w:cs="Arial"/>
      <w:color w:val="000000"/>
      <w:sz w:val="26"/>
      <w:szCs w:val="26"/>
      <w:lang w:val="es-ES" w:eastAsia="es-ES"/>
    </w:rPr>
  </w:style>
  <w:style w:type="paragraph" w:styleId="Prrafodelista">
    <w:name w:val="List Paragraph"/>
    <w:basedOn w:val="Normal"/>
    <w:uiPriority w:val="34"/>
    <w:qFormat/>
    <w:rsid w:val="006B4E79"/>
    <w:pPr>
      <w:widowControl w:val="0"/>
      <w:ind w:left="708"/>
    </w:pPr>
    <w:rPr>
      <w:rFonts w:eastAsia="Lucida Sans Unicode"/>
      <w:kern w:val="2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rsid w:val="00DD1753"/>
    <w:pPr>
      <w:suppressAutoHyphens w:val="0"/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uiPriority w:val="99"/>
    <w:semiHidden/>
    <w:unhideWhenUsed/>
    <w:rsid w:val="00DD1753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69D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69D8"/>
    <w:rPr>
      <w:rFonts w:ascii="Tahoma" w:hAnsi="Tahoma" w:cs="Tahoma"/>
      <w:sz w:val="16"/>
      <w:szCs w:val="16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8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1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D41748D0221C46BEE25F3E28291C69" ma:contentTypeVersion="9" ma:contentTypeDescription="Crear nuevo documento." ma:contentTypeScope="" ma:versionID="5e933399ca7c2d4db3c662c1111498c5">
  <xsd:schema xmlns:xsd="http://www.w3.org/2001/XMLSchema" xmlns:xs="http://www.w3.org/2001/XMLSchema" xmlns:p="http://schemas.microsoft.com/office/2006/metadata/properties" xmlns:ns2="72218406-e8c0-43f1-ad88-db224545cbae" xmlns:ns3="a4fa85de-54bb-4f10-a066-124b35ccf77c" targetNamespace="http://schemas.microsoft.com/office/2006/metadata/properties" ma:root="true" ma:fieldsID="0b4c490791db3723342e05924f53b018" ns2:_="" ns3:_="">
    <xsd:import namespace="72218406-e8c0-43f1-ad88-db224545cbae"/>
    <xsd:import namespace="a4fa85de-54bb-4f10-a066-124b35ccf7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218406-e8c0-43f1-ad88-db224545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a85de-54bb-4f10-a066-124b35ccf7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ED7637-7A47-47BA-B832-23CCABD340AA}"/>
</file>

<file path=customXml/itemProps2.xml><?xml version="1.0" encoding="utf-8"?>
<ds:datastoreItem xmlns:ds="http://schemas.openxmlformats.org/officeDocument/2006/customXml" ds:itemID="{B9E5F019-477C-476E-AB0B-19EC47E76745}"/>
</file>

<file path=customXml/itemProps3.xml><?xml version="1.0" encoding="utf-8"?>
<ds:datastoreItem xmlns:ds="http://schemas.openxmlformats.org/officeDocument/2006/customXml" ds:itemID="{62778C62-BF99-4C5D-AD54-7E6F034693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arcoaseo s.a.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</dc:creator>
  <cp:keywords/>
  <cp:lastModifiedBy>Hernando Gamba</cp:lastModifiedBy>
  <cp:revision>14</cp:revision>
  <cp:lastPrinted>2017-02-17T20:42:00Z</cp:lastPrinted>
  <dcterms:created xsi:type="dcterms:W3CDTF">2017-02-15T12:46:00Z</dcterms:created>
  <dcterms:modified xsi:type="dcterms:W3CDTF">2017-02-17T20:42:00Z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0x0101001FD41748D0221C46BEE25F3E28291C69</vt:lpwstr>
  </property>
</Properties>
</file>